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688" w:rsidRPr="00612266" w:rsidRDefault="00614688" w:rsidP="00614688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1080"/>
        <w:gridCol w:w="6291"/>
        <w:gridCol w:w="2127"/>
      </w:tblGrid>
      <w:tr w:rsidR="00614688" w:rsidRPr="00612266" w:rsidTr="00C31388">
        <w:trPr>
          <w:trHeight w:val="411"/>
        </w:trPr>
        <w:tc>
          <w:tcPr>
            <w:tcW w:w="1080" w:type="dxa"/>
            <w:shd w:val="clear" w:color="auto" w:fill="auto"/>
            <w:vAlign w:val="bottom"/>
          </w:tcPr>
          <w:p w:rsidR="00614688" w:rsidRPr="00612266" w:rsidRDefault="00614688" w:rsidP="00C31388">
            <w:pPr>
              <w:shd w:val="clear" w:color="auto" w:fill="FFFFFF"/>
              <w:rPr>
                <w:rFonts w:ascii="Tahoma" w:hAnsi="Tahoma" w:cs="Tahoma"/>
                <w:i/>
                <w:sz w:val="18"/>
                <w:szCs w:val="18"/>
              </w:rPr>
            </w:pPr>
            <w:r w:rsidRPr="00612266">
              <w:rPr>
                <w:rFonts w:ascii="Tahoma" w:hAnsi="Tahoma" w:cs="Tahoma"/>
                <w:sz w:val="18"/>
                <w:szCs w:val="18"/>
              </w:rPr>
              <w:t xml:space="preserve">г. Москва                                                                    </w:t>
            </w:r>
            <w:r w:rsidRPr="0061226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91" w:type="dxa"/>
            <w:shd w:val="clear" w:color="auto" w:fill="auto"/>
            <w:vAlign w:val="bottom"/>
          </w:tcPr>
          <w:p w:rsidR="00614688" w:rsidRPr="00612266" w:rsidRDefault="00614688" w:rsidP="00C31388">
            <w:pPr>
              <w:shd w:val="clear" w:color="auto" w:fill="FFFFFF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12266">
              <w:rPr>
                <w:rFonts w:ascii="Tahoma" w:hAnsi="Tahoma" w:cs="Tahoma"/>
                <w:b/>
                <w:sz w:val="18"/>
                <w:szCs w:val="18"/>
              </w:rPr>
              <w:t xml:space="preserve">ДОГОВОР №   </w:t>
            </w:r>
            <w:r w:rsidRPr="00612266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612266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612266">
              <w:rPr>
                <w:rFonts w:ascii="Tahoma" w:hAnsi="Tahoma" w:cs="Tahoma"/>
                <w:b/>
                <w:sz w:val="18"/>
                <w:szCs w:val="18"/>
              </w:rPr>
            </w:r>
            <w:r w:rsidRPr="00612266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116347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="00116347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="00116347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="00116347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="00116347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612266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0"/>
          </w:p>
          <w:p w:rsidR="00614688" w:rsidRPr="00612266" w:rsidRDefault="00614688" w:rsidP="00C31388">
            <w:pPr>
              <w:shd w:val="clear" w:color="auto" w:fill="FFFFFF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614688" w:rsidRPr="00612266" w:rsidRDefault="00614688" w:rsidP="008D3E43">
            <w:pPr>
              <w:shd w:val="clear" w:color="auto" w:fill="FFFFFF"/>
              <w:ind w:left="-494" w:firstLine="494"/>
              <w:rPr>
                <w:rFonts w:ascii="Tahoma" w:hAnsi="Tahoma" w:cs="Tahoma"/>
                <w:i/>
                <w:sz w:val="18"/>
                <w:szCs w:val="18"/>
              </w:rPr>
            </w:pPr>
            <w:r w:rsidRPr="0061226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612266">
              <w:rPr>
                <w:rFonts w:ascii="Tahoma" w:hAnsi="Tahoma" w:cs="Tahoma"/>
                <w:sz w:val="18"/>
                <w:szCs w:val="18"/>
              </w:rPr>
              <w:t>«      »            20     г.</w:t>
            </w:r>
          </w:p>
        </w:tc>
      </w:tr>
    </w:tbl>
    <w:p w:rsidR="00614688" w:rsidRPr="00612266" w:rsidRDefault="00614688" w:rsidP="00614688">
      <w:pPr>
        <w:shd w:val="clear" w:color="auto" w:fill="FFFFFF"/>
        <w:spacing w:before="120"/>
        <w:ind w:firstLine="357"/>
        <w:jc w:val="both"/>
        <w:rPr>
          <w:rFonts w:ascii="Tahoma" w:hAnsi="Tahoma" w:cs="Tahoma"/>
          <w:sz w:val="18"/>
          <w:szCs w:val="18"/>
        </w:rPr>
      </w:pPr>
      <w:r w:rsidRPr="00612266">
        <w:rPr>
          <w:rFonts w:ascii="Tahoma" w:hAnsi="Tahoma" w:cs="Tahoma"/>
          <w:sz w:val="18"/>
          <w:szCs w:val="18"/>
        </w:rPr>
        <w:t xml:space="preserve">Настоящий Договор является договором присоединения, условия которого определены </w:t>
      </w:r>
      <w:r w:rsidR="002D6157">
        <w:rPr>
          <w:rFonts w:ascii="Tahoma" w:hAnsi="Tahoma" w:cs="Tahoma"/>
          <w:sz w:val="18"/>
          <w:szCs w:val="18"/>
        </w:rPr>
        <w:t xml:space="preserve"> Оператором </w:t>
      </w:r>
      <w:r w:rsidRPr="00612266">
        <w:rPr>
          <w:rFonts w:ascii="Tahoma" w:hAnsi="Tahoma" w:cs="Tahoma"/>
          <w:sz w:val="18"/>
          <w:szCs w:val="18"/>
        </w:rPr>
        <w:t xml:space="preserve">в Правилах работы  для Кредитных организаций, опубликованными на </w:t>
      </w:r>
      <w:r w:rsidR="002D6157">
        <w:rPr>
          <w:rFonts w:ascii="Tahoma" w:hAnsi="Tahoma" w:cs="Tahoma"/>
          <w:sz w:val="18"/>
          <w:szCs w:val="18"/>
        </w:rPr>
        <w:t xml:space="preserve">Оператором на сайте </w:t>
      </w:r>
      <w:r w:rsidRPr="00612266">
        <w:rPr>
          <w:rFonts w:ascii="Tahoma" w:hAnsi="Tahoma" w:cs="Tahoma"/>
          <w:sz w:val="18"/>
          <w:szCs w:val="18"/>
        </w:rPr>
        <w:t xml:space="preserve"> </w:t>
      </w:r>
      <w:hyperlink r:id="rId4" w:history="1">
        <w:r w:rsidRPr="00814768">
          <w:rPr>
            <w:rStyle w:val="a3"/>
            <w:rFonts w:ascii="Tahoma" w:hAnsi="Tahoma" w:cs="Tahoma"/>
            <w:sz w:val="18"/>
            <w:szCs w:val="18"/>
            <w:lang w:val="en-US"/>
          </w:rPr>
          <w:t>www</w:t>
        </w:r>
        <w:r w:rsidRPr="00814768">
          <w:rPr>
            <w:rStyle w:val="a3"/>
            <w:rFonts w:ascii="Tahoma" w:hAnsi="Tahoma" w:cs="Tahoma"/>
            <w:sz w:val="18"/>
            <w:szCs w:val="18"/>
          </w:rPr>
          <w:t>.</w:t>
        </w:r>
        <w:r w:rsidRPr="00814768">
          <w:rPr>
            <w:rStyle w:val="a3"/>
            <w:rFonts w:ascii="Tahoma" w:hAnsi="Tahoma" w:cs="Tahoma"/>
            <w:sz w:val="18"/>
            <w:szCs w:val="18"/>
            <w:lang w:val="en-US"/>
          </w:rPr>
          <w:t>corp</w:t>
        </w:r>
        <w:r w:rsidRPr="007D5378">
          <w:rPr>
            <w:rStyle w:val="a3"/>
          </w:rPr>
          <w:t>.</w:t>
        </w:r>
        <w:r w:rsidRPr="00814768">
          <w:rPr>
            <w:rStyle w:val="a3"/>
            <w:rFonts w:ascii="Tahoma" w:hAnsi="Tahoma" w:cs="Tahoma"/>
            <w:sz w:val="18"/>
            <w:szCs w:val="18"/>
            <w:lang w:val="en-US"/>
          </w:rPr>
          <w:t>qiwi</w:t>
        </w:r>
        <w:r w:rsidRPr="00814768">
          <w:rPr>
            <w:rStyle w:val="a3"/>
            <w:rFonts w:ascii="Tahoma" w:hAnsi="Tahoma" w:cs="Tahoma"/>
            <w:sz w:val="18"/>
            <w:szCs w:val="18"/>
          </w:rPr>
          <w:t>.</w:t>
        </w:r>
      </w:hyperlink>
      <w:r w:rsidRPr="0065148E">
        <w:rPr>
          <w:rStyle w:val="a3"/>
        </w:rPr>
        <w:t>c</w:t>
      </w:r>
      <w:r w:rsidRPr="0065148E">
        <w:rPr>
          <w:rStyle w:val="a3"/>
          <w:rFonts w:ascii="Tahoma" w:hAnsi="Tahoma" w:cs="Tahoma"/>
          <w:sz w:val="18"/>
          <w:szCs w:val="18"/>
          <w:lang w:val="en-US"/>
        </w:rPr>
        <w:t>om</w:t>
      </w:r>
      <w:r w:rsidRPr="0065148E">
        <w:rPr>
          <w:rStyle w:val="a3"/>
        </w:rPr>
        <w:t xml:space="preserve"> </w:t>
      </w:r>
      <w:r w:rsidRPr="00612266">
        <w:rPr>
          <w:rFonts w:ascii="Tahoma" w:hAnsi="Tahoma" w:cs="Tahoma"/>
          <w:sz w:val="18"/>
          <w:szCs w:val="18"/>
        </w:rPr>
        <w:t xml:space="preserve">(далее – «Правила»). </w:t>
      </w:r>
    </w:p>
    <w:p w:rsidR="00614688" w:rsidRPr="00612266" w:rsidRDefault="00614688" w:rsidP="00614688">
      <w:pPr>
        <w:shd w:val="clear" w:color="auto" w:fill="FFFFFF"/>
        <w:ind w:firstLine="357"/>
        <w:jc w:val="both"/>
        <w:rPr>
          <w:rFonts w:ascii="Tahoma" w:hAnsi="Tahoma" w:cs="Tahoma"/>
          <w:sz w:val="18"/>
          <w:szCs w:val="18"/>
        </w:rPr>
      </w:pPr>
      <w:r w:rsidRPr="00612266">
        <w:rPr>
          <w:rFonts w:ascii="Tahoma" w:hAnsi="Tahoma" w:cs="Tahoma"/>
          <w:bCs/>
          <w:sz w:val="18"/>
          <w:szCs w:val="18"/>
        </w:rPr>
        <w:t xml:space="preserve">Кредитная организация </w:t>
      </w:r>
      <w:r w:rsidRPr="00612266">
        <w:rPr>
          <w:rFonts w:ascii="Tahoma" w:hAnsi="Tahoma" w:cs="Tahoma"/>
          <w:sz w:val="18"/>
          <w:szCs w:val="18"/>
        </w:rPr>
        <w:t>в соответствии со ст.428 Гражданского Кодекса Российской Федерации полностью и безусловно присоединяется к Правилам и подтверждает, что ознакомилась с условиями Правил, которые обязуется неукоснительно соблюдать. После подписания Договора Кредитная организация</w:t>
      </w:r>
      <w:r w:rsidRPr="00612266">
        <w:rPr>
          <w:rFonts w:ascii="Tahoma" w:hAnsi="Tahoma" w:cs="Tahoma"/>
          <w:bCs/>
          <w:sz w:val="18"/>
          <w:szCs w:val="18"/>
        </w:rPr>
        <w:t xml:space="preserve"> </w:t>
      </w:r>
      <w:r w:rsidRPr="00612266">
        <w:rPr>
          <w:rFonts w:ascii="Tahoma" w:hAnsi="Tahoma" w:cs="Tahoma"/>
          <w:sz w:val="18"/>
          <w:szCs w:val="18"/>
        </w:rPr>
        <w:t>не может ссылаться на то, что не ознакомилась с условиями Правил либо не признает их обязательность.</w:t>
      </w:r>
    </w:p>
    <w:p w:rsidR="00614688" w:rsidRPr="00612266" w:rsidRDefault="00614688" w:rsidP="00614688">
      <w:pPr>
        <w:shd w:val="clear" w:color="auto" w:fill="FFFFFF"/>
        <w:spacing w:before="120"/>
        <w:ind w:firstLine="357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612266">
        <w:rPr>
          <w:rFonts w:ascii="Tahoma" w:hAnsi="Tahoma" w:cs="Tahoma"/>
          <w:b/>
          <w:sz w:val="18"/>
          <w:szCs w:val="18"/>
        </w:rPr>
        <w:t>1. ТЕРМИНОЛОГИЯ</w:t>
      </w:r>
    </w:p>
    <w:p w:rsidR="00614688" w:rsidRPr="008D3E43" w:rsidRDefault="00614688" w:rsidP="008D3E43">
      <w:pPr>
        <w:shd w:val="clear" w:color="auto" w:fill="FFFFFF"/>
        <w:ind w:firstLine="360"/>
        <w:jc w:val="both"/>
        <w:rPr>
          <w:rFonts w:ascii="Tahoma" w:hAnsi="Tahoma" w:cs="Tahoma"/>
          <w:sz w:val="18"/>
          <w:szCs w:val="18"/>
        </w:rPr>
      </w:pPr>
      <w:r w:rsidRPr="00612266">
        <w:rPr>
          <w:rFonts w:ascii="Tahoma" w:hAnsi="Tahoma" w:cs="Tahoma"/>
          <w:sz w:val="18"/>
          <w:szCs w:val="18"/>
        </w:rPr>
        <w:t xml:space="preserve">1.1. Термины, используемые в Договоре, определены Правилами, которые является неотъемлемой составной частью Договора. </w:t>
      </w:r>
    </w:p>
    <w:p w:rsidR="008D3E43" w:rsidRPr="00D1164D" w:rsidRDefault="008D3E43" w:rsidP="008D3E43">
      <w:pPr>
        <w:shd w:val="clear" w:color="auto" w:fill="FFFFFF"/>
        <w:spacing w:before="120"/>
        <w:ind w:firstLine="357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D1164D">
        <w:rPr>
          <w:rFonts w:ascii="Tahoma" w:hAnsi="Tahoma" w:cs="Tahoma"/>
          <w:b/>
          <w:sz w:val="18"/>
          <w:szCs w:val="18"/>
        </w:rPr>
        <w:t>2. ПРЕДМЕТ ДОГОВОРА</w:t>
      </w:r>
    </w:p>
    <w:p w:rsidR="008D3E43" w:rsidRPr="00D1164D" w:rsidRDefault="008D3E43" w:rsidP="008D3E43">
      <w:pPr>
        <w:shd w:val="clear" w:color="auto" w:fill="FFFFFF"/>
        <w:ind w:firstLine="357"/>
        <w:jc w:val="both"/>
        <w:rPr>
          <w:rFonts w:ascii="Tahoma" w:hAnsi="Tahoma" w:cs="Tahoma"/>
          <w:sz w:val="18"/>
          <w:szCs w:val="18"/>
        </w:rPr>
      </w:pPr>
      <w:r w:rsidRPr="00D1164D">
        <w:rPr>
          <w:rFonts w:ascii="Tahoma" w:hAnsi="Tahoma" w:cs="Tahoma"/>
          <w:sz w:val="18"/>
          <w:szCs w:val="18"/>
        </w:rPr>
        <w:t>2.1. Кредитная организация осуществляет Переводы на основании поручений Плательщиков  в пользу Поставщиков с привлечением Оператора</w:t>
      </w:r>
      <w:r>
        <w:rPr>
          <w:rFonts w:ascii="Tahoma" w:hAnsi="Tahoma" w:cs="Tahoma"/>
          <w:sz w:val="18"/>
          <w:szCs w:val="18"/>
        </w:rPr>
        <w:t xml:space="preserve"> к осуществлению Переводов  </w:t>
      </w:r>
      <w:r w:rsidRPr="00D1164D">
        <w:rPr>
          <w:rFonts w:ascii="Tahoma" w:hAnsi="Tahoma" w:cs="Tahoma"/>
          <w:sz w:val="18"/>
          <w:szCs w:val="18"/>
        </w:rPr>
        <w:t>в соответствии с условиями Правил.</w:t>
      </w:r>
    </w:p>
    <w:p w:rsidR="008D3E43" w:rsidRPr="00D1164D" w:rsidRDefault="008D3E43" w:rsidP="008D3E43">
      <w:pPr>
        <w:shd w:val="clear" w:color="auto" w:fill="FFFFFF"/>
        <w:ind w:firstLine="357"/>
        <w:jc w:val="both"/>
        <w:rPr>
          <w:rFonts w:ascii="Tahoma" w:hAnsi="Tahoma" w:cs="Tahoma"/>
          <w:sz w:val="18"/>
          <w:szCs w:val="18"/>
        </w:rPr>
      </w:pPr>
      <w:r w:rsidRPr="00D1164D">
        <w:rPr>
          <w:rFonts w:ascii="Tahoma" w:hAnsi="Tahoma" w:cs="Tahoma"/>
          <w:sz w:val="18"/>
          <w:szCs w:val="18"/>
        </w:rPr>
        <w:t>2.2.</w:t>
      </w:r>
      <w:r w:rsidRPr="00D1164D">
        <w:rPr>
          <w:rFonts w:ascii="Tahoma" w:hAnsi="Tahoma" w:cs="Tahoma"/>
          <w:sz w:val="18"/>
          <w:szCs w:val="18"/>
        </w:rPr>
        <w:tab/>
        <w:t>Оператор, действуя от своего имени, обязуется принимать</w:t>
      </w:r>
      <w:r>
        <w:rPr>
          <w:rFonts w:ascii="Tahoma" w:hAnsi="Tahoma" w:cs="Tahoma"/>
          <w:sz w:val="18"/>
          <w:szCs w:val="18"/>
        </w:rPr>
        <w:t xml:space="preserve">  П</w:t>
      </w:r>
      <w:r w:rsidRPr="00D1164D">
        <w:rPr>
          <w:rFonts w:ascii="Tahoma" w:hAnsi="Tahoma" w:cs="Tahoma"/>
          <w:sz w:val="18"/>
          <w:szCs w:val="18"/>
        </w:rPr>
        <w:t>ереводы Плательщиков от Кредитной организации и направлять их в соответствии с  Сообщениями о Переводе  Плательщика.</w:t>
      </w:r>
    </w:p>
    <w:p w:rsidR="008D3E43" w:rsidRPr="00D1164D" w:rsidRDefault="008D3E43" w:rsidP="008D3E43">
      <w:pPr>
        <w:shd w:val="clear" w:color="auto" w:fill="FFFFFF"/>
        <w:ind w:firstLine="357"/>
        <w:jc w:val="both"/>
        <w:rPr>
          <w:rFonts w:ascii="Tahoma" w:hAnsi="Tahoma" w:cs="Tahoma"/>
          <w:sz w:val="18"/>
          <w:szCs w:val="18"/>
        </w:rPr>
      </w:pPr>
      <w:r w:rsidRPr="00D1164D">
        <w:rPr>
          <w:rFonts w:ascii="Tahoma" w:hAnsi="Tahoma" w:cs="Tahoma"/>
          <w:sz w:val="18"/>
          <w:szCs w:val="18"/>
        </w:rPr>
        <w:t xml:space="preserve">2.3. Кредитная организация обеспечивает информационное и технологическое взаимодействие между участниками расчетов, посредством сбора, обработки и передачи информации о Переводах Плательщиков, а также маршрутизации Сообщений в  систему Оператора, в согласованном формате в соответствии с порядком, предусмотренном Правилами. </w:t>
      </w:r>
    </w:p>
    <w:p w:rsidR="008D3E43" w:rsidRPr="00D1164D" w:rsidRDefault="008D3E43" w:rsidP="008D3E43">
      <w:pPr>
        <w:shd w:val="clear" w:color="auto" w:fill="FFFFFF"/>
        <w:spacing w:before="120"/>
        <w:ind w:firstLine="357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D1164D">
        <w:rPr>
          <w:rFonts w:ascii="Tahoma" w:hAnsi="Tahoma" w:cs="Tahoma"/>
          <w:b/>
          <w:sz w:val="18"/>
          <w:szCs w:val="18"/>
        </w:rPr>
        <w:t>3. ПРАВА, ОБЯЗАННОСТИ И ОТВЕТСТВЕННОСТЬ СТОРОН</w:t>
      </w:r>
    </w:p>
    <w:p w:rsidR="008D3E43" w:rsidRPr="00D1164D" w:rsidRDefault="008D3E43" w:rsidP="008D3E43">
      <w:pPr>
        <w:shd w:val="clear" w:color="auto" w:fill="FFFFFF"/>
        <w:ind w:firstLine="360"/>
        <w:jc w:val="both"/>
        <w:rPr>
          <w:rFonts w:ascii="Tahoma" w:hAnsi="Tahoma" w:cs="Tahoma"/>
          <w:sz w:val="18"/>
          <w:szCs w:val="18"/>
        </w:rPr>
      </w:pPr>
      <w:r w:rsidRPr="00D1164D">
        <w:rPr>
          <w:rFonts w:ascii="Tahoma" w:hAnsi="Tahoma" w:cs="Tahoma"/>
          <w:sz w:val="18"/>
          <w:szCs w:val="18"/>
        </w:rPr>
        <w:t>3.1. Права, обязанности и ответственность Сторон Договора определяются Правилами.</w:t>
      </w:r>
    </w:p>
    <w:p w:rsidR="008D3E43" w:rsidRPr="00D1164D" w:rsidRDefault="008D3E43" w:rsidP="008D3E43">
      <w:pPr>
        <w:shd w:val="clear" w:color="auto" w:fill="FFFFFF"/>
        <w:spacing w:before="120"/>
        <w:ind w:firstLine="357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D1164D">
        <w:rPr>
          <w:rFonts w:ascii="Tahoma" w:hAnsi="Tahoma" w:cs="Tahoma"/>
          <w:b/>
          <w:sz w:val="18"/>
          <w:szCs w:val="18"/>
        </w:rPr>
        <w:t>4. ДЕЙСТВИЕ ДОГОВОРА</w:t>
      </w:r>
    </w:p>
    <w:p w:rsidR="008D3E43" w:rsidRPr="00D1164D" w:rsidRDefault="008D3E43" w:rsidP="008D3E43">
      <w:pPr>
        <w:shd w:val="clear" w:color="auto" w:fill="FFFFFF"/>
        <w:ind w:firstLine="360"/>
        <w:jc w:val="both"/>
        <w:rPr>
          <w:rFonts w:ascii="Tahoma" w:hAnsi="Tahoma" w:cs="Tahoma"/>
          <w:sz w:val="18"/>
          <w:szCs w:val="18"/>
        </w:rPr>
      </w:pPr>
      <w:r w:rsidRPr="00D1164D">
        <w:rPr>
          <w:rFonts w:ascii="Tahoma" w:hAnsi="Tahoma" w:cs="Tahoma"/>
          <w:sz w:val="18"/>
          <w:szCs w:val="18"/>
        </w:rPr>
        <w:t>4.1. Договор вступает в силу с указанной в нем даты, и действует до его расторжения по основаниям, предусмотренным, Правилами и законодательством Российской Федерации. В случае расторжения Договора по любым основаниям, все обязательства, возникшие до расторжения Договора, подлежат исполнению в полном объеме и в соответствии с условиями Договора и Правил.</w:t>
      </w:r>
    </w:p>
    <w:p w:rsidR="008D3E43" w:rsidRPr="00D1164D" w:rsidRDefault="008D3E43" w:rsidP="008D3E43">
      <w:pPr>
        <w:shd w:val="clear" w:color="auto" w:fill="FFFFFF"/>
        <w:spacing w:before="120"/>
        <w:ind w:firstLine="357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D1164D">
        <w:rPr>
          <w:rFonts w:ascii="Tahoma" w:hAnsi="Tahoma" w:cs="Tahoma"/>
          <w:b/>
          <w:sz w:val="18"/>
          <w:szCs w:val="18"/>
        </w:rPr>
        <w:t>5. ЗАКЛЮЧИТЕЛЬНЫЕ ПОЛОЖЕНИЯ</w:t>
      </w:r>
    </w:p>
    <w:p w:rsidR="008D3E43" w:rsidRPr="00D1164D" w:rsidRDefault="008D3E43" w:rsidP="008D3E43">
      <w:pPr>
        <w:shd w:val="clear" w:color="auto" w:fill="FFFFFF"/>
        <w:ind w:firstLine="360"/>
        <w:jc w:val="both"/>
        <w:rPr>
          <w:rFonts w:ascii="Tahoma" w:hAnsi="Tahoma" w:cs="Tahoma"/>
          <w:sz w:val="18"/>
          <w:szCs w:val="18"/>
        </w:rPr>
      </w:pPr>
      <w:r w:rsidRPr="00D1164D">
        <w:rPr>
          <w:rFonts w:ascii="Tahoma" w:hAnsi="Tahoma" w:cs="Tahoma"/>
          <w:sz w:val="18"/>
          <w:szCs w:val="18"/>
        </w:rPr>
        <w:t>5.1. Заключив Договор, Кредитная организация</w:t>
      </w:r>
      <w:r w:rsidRPr="00D1164D">
        <w:rPr>
          <w:rFonts w:ascii="Tahoma" w:hAnsi="Tahoma" w:cs="Tahoma"/>
          <w:bCs/>
          <w:sz w:val="18"/>
          <w:szCs w:val="18"/>
        </w:rPr>
        <w:t xml:space="preserve"> </w:t>
      </w:r>
      <w:r w:rsidRPr="00D1164D">
        <w:rPr>
          <w:rFonts w:ascii="Tahoma" w:hAnsi="Tahoma" w:cs="Tahoma"/>
          <w:sz w:val="18"/>
          <w:szCs w:val="18"/>
        </w:rPr>
        <w:t>подтверждает, что ознакомлена и согласна с тем, что Оператор  вправе в одностороннем порядке вносить изменения в Правила.</w:t>
      </w:r>
    </w:p>
    <w:p w:rsidR="008D3E43" w:rsidRPr="00D1164D" w:rsidRDefault="008D3E43" w:rsidP="008D3E43">
      <w:pPr>
        <w:shd w:val="clear" w:color="auto" w:fill="FFFFFF"/>
        <w:ind w:firstLine="360"/>
        <w:jc w:val="both"/>
        <w:rPr>
          <w:rFonts w:ascii="Tahoma" w:hAnsi="Tahoma" w:cs="Tahoma"/>
          <w:sz w:val="18"/>
          <w:szCs w:val="18"/>
        </w:rPr>
      </w:pPr>
      <w:r w:rsidRPr="00D1164D">
        <w:rPr>
          <w:rFonts w:ascii="Tahoma" w:hAnsi="Tahoma" w:cs="Tahoma"/>
          <w:sz w:val="18"/>
          <w:szCs w:val="18"/>
        </w:rPr>
        <w:t>5.2. Кредитная организация</w:t>
      </w:r>
      <w:r w:rsidRPr="00D1164D">
        <w:rPr>
          <w:rFonts w:ascii="Tahoma" w:hAnsi="Tahoma" w:cs="Tahoma"/>
          <w:bCs/>
          <w:sz w:val="18"/>
          <w:szCs w:val="18"/>
        </w:rPr>
        <w:t xml:space="preserve"> </w:t>
      </w:r>
      <w:r w:rsidRPr="00D1164D">
        <w:rPr>
          <w:rFonts w:ascii="Tahoma" w:hAnsi="Tahoma" w:cs="Tahoma"/>
          <w:sz w:val="18"/>
          <w:szCs w:val="18"/>
        </w:rPr>
        <w:t>обязуется в течение 3 (Трех) рабочих дней с момента изменения любых данных, указанных ею в п.6.1 Договора, в письменном виде уведомить  Оператора  о произошедших изменениях.</w:t>
      </w:r>
    </w:p>
    <w:p w:rsidR="008D3E43" w:rsidRPr="00D1164D" w:rsidRDefault="008D3E43" w:rsidP="008D3E43">
      <w:pPr>
        <w:shd w:val="clear" w:color="auto" w:fill="FFFFFF"/>
        <w:ind w:firstLine="360"/>
        <w:jc w:val="both"/>
        <w:rPr>
          <w:rFonts w:ascii="Tahoma" w:hAnsi="Tahoma" w:cs="Tahoma"/>
          <w:sz w:val="18"/>
          <w:szCs w:val="18"/>
        </w:rPr>
      </w:pPr>
      <w:r w:rsidRPr="00D1164D">
        <w:rPr>
          <w:rFonts w:ascii="Tahoma" w:hAnsi="Tahoma" w:cs="Tahoma"/>
          <w:sz w:val="18"/>
          <w:szCs w:val="18"/>
        </w:rPr>
        <w:t xml:space="preserve">5.3. Договор составлен в двух экземплярах одинаковой юридической силы - по одному для каждой из Сторон. </w:t>
      </w:r>
    </w:p>
    <w:p w:rsidR="008D3E43" w:rsidRPr="00D1164D" w:rsidRDefault="008D3E43" w:rsidP="008D3E43">
      <w:pPr>
        <w:shd w:val="clear" w:color="auto" w:fill="FFFFFF"/>
        <w:spacing w:before="120"/>
        <w:ind w:firstLine="357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D1164D">
        <w:rPr>
          <w:rFonts w:ascii="Tahoma" w:hAnsi="Tahoma" w:cs="Tahoma"/>
          <w:b/>
          <w:sz w:val="18"/>
          <w:szCs w:val="18"/>
        </w:rPr>
        <w:t>6. РЕКВИЗИТЫ И ПОДПИСИ СТОРОН</w:t>
      </w:r>
    </w:p>
    <w:p w:rsidR="008D3E43" w:rsidRPr="00D1164D" w:rsidRDefault="008D3E43" w:rsidP="008D3E43">
      <w:pPr>
        <w:shd w:val="clear" w:color="auto" w:fill="FFFFFF"/>
        <w:ind w:firstLine="360"/>
        <w:jc w:val="both"/>
        <w:rPr>
          <w:rFonts w:ascii="Tahoma" w:hAnsi="Tahoma" w:cs="Tahoma"/>
          <w:b/>
          <w:sz w:val="18"/>
          <w:szCs w:val="18"/>
        </w:rPr>
      </w:pPr>
      <w:r w:rsidRPr="00D1164D">
        <w:rPr>
          <w:rFonts w:ascii="Tahoma" w:hAnsi="Tahoma" w:cs="Tahoma"/>
          <w:bCs/>
          <w:sz w:val="18"/>
          <w:szCs w:val="18"/>
        </w:rPr>
        <w:t xml:space="preserve">6.1. Кредитная организация </w:t>
      </w:r>
      <w:r w:rsidRPr="00D1164D">
        <w:rPr>
          <w:rFonts w:ascii="Tahoma" w:hAnsi="Tahoma" w:cs="Tahoma"/>
          <w:sz w:val="18"/>
          <w:szCs w:val="18"/>
        </w:rPr>
        <w:t>сообщает о себе следующие данные:</w:t>
      </w:r>
    </w:p>
    <w:p w:rsidR="00614688" w:rsidRPr="00612266" w:rsidRDefault="008D3E43" w:rsidP="00614688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  <w:r w:rsidRPr="00D1164D">
        <w:rPr>
          <w:rFonts w:ascii="Tahoma" w:hAnsi="Tahoma" w:cs="Tahoma"/>
          <w:bCs/>
          <w:i/>
          <w:iCs/>
          <w:sz w:val="18"/>
          <w:szCs w:val="18"/>
        </w:rPr>
        <w:t>(Все поля обязательны к заполнению; ответственность за неразборчивое внесение либо внесение неполных, неверных данных несет Кредитная организация)</w:t>
      </w:r>
    </w:p>
    <w:tbl>
      <w:tblPr>
        <w:tblW w:w="956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2"/>
        <w:gridCol w:w="328"/>
        <w:gridCol w:w="403"/>
        <w:gridCol w:w="90"/>
        <w:gridCol w:w="180"/>
        <w:gridCol w:w="250"/>
        <w:gridCol w:w="90"/>
        <w:gridCol w:w="61"/>
        <w:gridCol w:w="112"/>
        <w:gridCol w:w="525"/>
        <w:gridCol w:w="270"/>
        <w:gridCol w:w="297"/>
        <w:gridCol w:w="528"/>
        <w:gridCol w:w="61"/>
        <w:gridCol w:w="404"/>
        <w:gridCol w:w="141"/>
        <w:gridCol w:w="175"/>
        <w:gridCol w:w="251"/>
        <w:gridCol w:w="54"/>
        <w:gridCol w:w="87"/>
        <w:gridCol w:w="91"/>
        <w:gridCol w:w="18"/>
        <w:gridCol w:w="317"/>
        <w:gridCol w:w="130"/>
        <w:gridCol w:w="153"/>
        <w:gridCol w:w="462"/>
        <w:gridCol w:w="105"/>
        <w:gridCol w:w="125"/>
        <w:gridCol w:w="590"/>
        <w:gridCol w:w="136"/>
        <w:gridCol w:w="171"/>
        <w:gridCol w:w="112"/>
        <w:gridCol w:w="1276"/>
        <w:gridCol w:w="709"/>
        <w:gridCol w:w="50"/>
      </w:tblGrid>
      <w:tr w:rsidR="00614688" w:rsidRPr="00612266" w:rsidTr="00C31388">
        <w:trPr>
          <w:gridAfter w:val="1"/>
          <w:wAfter w:w="50" w:type="dxa"/>
          <w:trHeight w:val="20"/>
        </w:trPr>
        <w:tc>
          <w:tcPr>
            <w:tcW w:w="9514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4688" w:rsidRPr="00612266" w:rsidTr="00C31388">
        <w:trPr>
          <w:gridAfter w:val="1"/>
          <w:wAfter w:w="50" w:type="dxa"/>
          <w:trHeight w:val="20"/>
        </w:trPr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rPr>
                <w:rFonts w:ascii="Tahoma" w:hAnsi="Tahoma" w:cs="Tahoma"/>
                <w:sz w:val="18"/>
                <w:szCs w:val="18"/>
                <w:shd w:val="pct10" w:color="auto" w:fill="auto"/>
              </w:rPr>
            </w:pP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</w:rPr>
              <w:t>Полное наименование:</w:t>
            </w:r>
          </w:p>
        </w:tc>
        <w:tc>
          <w:tcPr>
            <w:tcW w:w="770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rPr>
                <w:rFonts w:ascii="Tahoma" w:hAnsi="Tahoma" w:cs="Tahoma"/>
                <w:sz w:val="18"/>
                <w:szCs w:val="18"/>
                <w:shd w:val="pct10" w:color="auto" w:fill="auto"/>
              </w:rPr>
            </w:pP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полное наименование в соответствии с учредительными документами"/>
                  <w:statusText w:type="text" w:val="Укажите полное наименование в соответствии с учредительными документами"/>
                  <w:textInput>
                    <w:format w:val="Первая прописная"/>
                  </w:textInput>
                </w:ffData>
              </w:fldChar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instrText xml:space="preserve"> FORMTEXT </w:instrText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separate"/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end"/>
            </w:r>
          </w:p>
        </w:tc>
      </w:tr>
      <w:tr w:rsidR="00614688" w:rsidRPr="00612266" w:rsidTr="00C31388">
        <w:trPr>
          <w:gridAfter w:val="1"/>
          <w:wAfter w:w="50" w:type="dxa"/>
          <w:trHeight w:val="20"/>
        </w:trPr>
        <w:tc>
          <w:tcPr>
            <w:tcW w:w="20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  <w:lang w:val="en-US"/>
              </w:rPr>
              <w:t>Ф</w:t>
            </w: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</w:rPr>
              <w:t>.</w:t>
            </w: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  <w:lang w:val="en-US"/>
              </w:rPr>
              <w:t>И</w:t>
            </w: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</w:rPr>
              <w:t>.</w:t>
            </w: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  <w:lang w:val="en-US"/>
              </w:rPr>
              <w:t xml:space="preserve">О </w:t>
            </w: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</w:rPr>
              <w:t>р</w:t>
            </w: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  <w:lang w:val="en-US"/>
              </w:rPr>
              <w:t>уководителя</w:t>
            </w: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</w:rPr>
              <w:t>:</w:t>
            </w:r>
            <w:r w:rsidRPr="0061226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45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фамилию, имя и отчество единоличного исполнительного органа"/>
                  <w:statusText w:type="text" w:val="Укажите фамилию, имя и отчество единоличного исполнительного органа"/>
                  <w:textInput>
                    <w:format w:val="Первые прописные"/>
                  </w:textInput>
                </w:ffData>
              </w:fldChar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instrText xml:space="preserve"> FORMTEXT </w:instrText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separate"/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end"/>
            </w:r>
          </w:p>
        </w:tc>
      </w:tr>
      <w:tr w:rsidR="00614688" w:rsidRPr="00612266" w:rsidTr="00C31388">
        <w:trPr>
          <w:gridAfter w:val="1"/>
          <w:wAfter w:w="50" w:type="dxa"/>
          <w:trHeight w:val="20"/>
        </w:trPr>
        <w:tc>
          <w:tcPr>
            <w:tcW w:w="23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8"/>
                <w:szCs w:val="18"/>
                <w:shd w:val="pct10" w:color="auto" w:fill="auto"/>
                <w:lang w:val="en-US"/>
              </w:rPr>
            </w:pP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</w:rPr>
              <w:t>Должность</w:t>
            </w: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  <w:lang w:val="en-US"/>
              </w:rPr>
              <w:t xml:space="preserve"> </w:t>
            </w: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</w:rPr>
              <w:t>р</w:t>
            </w: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  <w:lang w:val="en-US"/>
              </w:rPr>
              <w:t>уководителя</w:t>
            </w: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</w:rPr>
              <w:t>:</w:t>
            </w:r>
          </w:p>
        </w:tc>
        <w:tc>
          <w:tcPr>
            <w:tcW w:w="718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-120"/>
              <w:textAlignment w:val="baseline"/>
              <w:rPr>
                <w:rFonts w:ascii="Tahoma" w:hAnsi="Tahoma" w:cs="Tahoma"/>
                <w:sz w:val="18"/>
                <w:szCs w:val="18"/>
                <w:lang w:val="en-AU"/>
              </w:rPr>
            </w:pP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 название должности руководителя. "/>
                  <w:statusText w:type="text" w:val="Укажите  название должности руководителя. "/>
                  <w:textInput>
                    <w:format w:val="Строчные буквы"/>
                  </w:textInput>
                </w:ffData>
              </w:fldChar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instrText xml:space="preserve"> FORMTEXT </w:instrText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separate"/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end"/>
            </w:r>
          </w:p>
        </w:tc>
      </w:tr>
      <w:tr w:rsidR="00614688" w:rsidRPr="00612266" w:rsidTr="00C31388">
        <w:trPr>
          <w:gridAfter w:val="1"/>
          <w:wAfter w:w="50" w:type="dxa"/>
          <w:trHeight w:val="20"/>
        </w:trPr>
        <w:tc>
          <w:tcPr>
            <w:tcW w:w="522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rPr>
                <w:rFonts w:ascii="Tahoma" w:hAnsi="Tahoma" w:cs="Tahoma"/>
                <w:sz w:val="18"/>
                <w:szCs w:val="18"/>
                <w:shd w:val="pct10" w:color="auto" w:fill="auto"/>
              </w:rPr>
            </w:pP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</w:rPr>
              <w:t>Наименование органа, осуществившего гос. регистрацию; № и дата свид-ва</w:t>
            </w:r>
          </w:p>
        </w:tc>
        <w:tc>
          <w:tcPr>
            <w:tcW w:w="42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rPr>
                <w:rFonts w:ascii="Tahoma" w:hAnsi="Tahoma" w:cs="Tahoma"/>
                <w:sz w:val="18"/>
                <w:szCs w:val="18"/>
                <w:shd w:val="pct10" w:color="auto" w:fill="auto"/>
              </w:rPr>
            </w:pP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Введите наименование регистрирующего органа, реквизиты свидетельства о гос.регистрации"/>
                  <w:statusText w:type="text" w:val="Введите наименование регистрирующего органа, реквизиты свидетельства о гос.регистрации"/>
                  <w:textInput>
                    <w:format w:val="Первая прописная"/>
                  </w:textInput>
                </w:ffData>
              </w:fldChar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instrText xml:space="preserve"> FORMTEXT </w:instrText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separate"/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end"/>
            </w:r>
          </w:p>
        </w:tc>
      </w:tr>
      <w:tr w:rsidR="00614688" w:rsidRPr="00612266" w:rsidTr="00C31388">
        <w:trPr>
          <w:gridAfter w:val="1"/>
          <w:wAfter w:w="50" w:type="dxa"/>
          <w:trHeight w:val="2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i/>
                <w:sz w:val="18"/>
                <w:szCs w:val="18"/>
              </w:rPr>
            </w:pP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</w:rPr>
              <w:t>ОГРН</w:t>
            </w: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  <w:lang w:val="en-US"/>
              </w:rPr>
              <w:t>:</w:t>
            </w:r>
          </w:p>
        </w:tc>
        <w:tc>
          <w:tcPr>
            <w:tcW w:w="313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i/>
                <w:sz w:val="18"/>
                <w:szCs w:val="18"/>
              </w:rPr>
            </w:pP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Основной государственный регистрационный номер"/>
                  <w:statusText w:type="text" w:val="Укажите Основной государственный регистрационный номер"/>
                  <w:textInput>
                    <w:format w:val="Строчные буквы"/>
                  </w:textInput>
                </w:ffData>
              </w:fldChar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instrText xml:space="preserve"> FORMTEXT </w:instrText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separate"/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end"/>
            </w: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i/>
                <w:sz w:val="18"/>
                <w:szCs w:val="18"/>
              </w:rPr>
            </w:pP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  <w:lang w:val="en-US"/>
              </w:rPr>
              <w:t xml:space="preserve">Код </w:t>
            </w: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</w:rPr>
              <w:t>ОКПО:</w:t>
            </w:r>
          </w:p>
        </w:tc>
        <w:tc>
          <w:tcPr>
            <w:tcW w:w="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i/>
                <w:sz w:val="18"/>
                <w:szCs w:val="18"/>
              </w:rPr>
            </w:pP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код ОКПО"/>
                  <w:statusText w:type="text" w:val="Укажите код ОКПО"/>
                  <w:textInput>
                    <w:format w:val="Строчные буквы"/>
                  </w:textInput>
                </w:ffData>
              </w:fldChar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instrText xml:space="preserve"> FORMTEXT </w:instrText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separate"/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end"/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i/>
                <w:sz w:val="18"/>
                <w:szCs w:val="18"/>
              </w:rPr>
            </w:pP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  <w:lang w:val="en-US"/>
              </w:rPr>
              <w:t>Код</w:t>
            </w: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</w:rPr>
              <w:t>ы ОКВЭД</w:t>
            </w: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  <w:lang w:val="en-US"/>
              </w:rPr>
              <w:t>:</w:t>
            </w:r>
          </w:p>
        </w:tc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i/>
                <w:sz w:val="18"/>
                <w:szCs w:val="18"/>
              </w:rPr>
            </w:pP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код по Основному классификатору видов экономической деятельности"/>
                  <w:statusText w:type="text" w:val="укажите код по Основному классификатору видов экономической деятельности"/>
                  <w:textInput>
                    <w:format w:val="Строчные буквы"/>
                  </w:textInput>
                </w:ffData>
              </w:fldChar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instrText xml:space="preserve"> FORMTEXT </w:instrText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separate"/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end"/>
            </w:r>
          </w:p>
        </w:tc>
      </w:tr>
      <w:tr w:rsidR="00614688" w:rsidRPr="00612266" w:rsidTr="00C31388">
        <w:trPr>
          <w:trHeight w:val="20"/>
        </w:trPr>
        <w:tc>
          <w:tcPr>
            <w:tcW w:w="441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rPr>
                <w:rFonts w:ascii="Tahoma" w:hAnsi="Tahoma" w:cs="Tahoma"/>
                <w:sz w:val="18"/>
                <w:szCs w:val="18"/>
                <w:shd w:val="pct10" w:color="auto" w:fill="auto"/>
              </w:rPr>
            </w:pP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</w:rPr>
              <w:t>Реквизиты лицензии на осуществление банковских операций</w:t>
            </w:r>
          </w:p>
        </w:tc>
        <w:tc>
          <w:tcPr>
            <w:tcW w:w="283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Введите вид лицензии (в соотв. с Инструкцией ЦБ от 14.01.2004 № 109-И)"/>
                  <w:statusText w:type="text" w:val="Введите вид лицензии (в соотв. с Инструкцией ЦБ от 14.01.2004 № 109-И)"/>
                  <w:textInput>
                    <w:format w:val="Первая прописная"/>
                  </w:textInput>
                </w:ffData>
              </w:fldChar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instrText xml:space="preserve"> FORMTEXT </w:instrText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separate"/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Введите дату выдачи лицензии (в соотв. с Инструкцией ЦБ от 14.01.2004 № 109-И)"/>
                  <w:statusText w:type="text" w:val="Введите дату выдачи лицензии (в соотв. с Инструкцией ЦБ от 14.01.2004 № 109-И)"/>
                  <w:textInput>
                    <w:format w:val="Первая прописная"/>
                  </w:textInput>
                </w:ffData>
              </w:fldChar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instrText xml:space="preserve"> FORMTEXT </w:instrText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separate"/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Введите номер лицензии (в соотв. с Инструкцией ЦБ от 14.01.2004 № 109-И)"/>
                  <w:statusText w:type="text" w:val="Введите номер лицензии (в соотв. с Инструкцией ЦБ от 14.01.2004 № 109-И)"/>
                  <w:textInput>
                    <w:format w:val="Первая прописная"/>
                  </w:textInput>
                </w:ffData>
              </w:fldChar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instrText xml:space="preserve"> FORMTEXT </w:instrText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separate"/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end"/>
            </w:r>
          </w:p>
        </w:tc>
      </w:tr>
      <w:tr w:rsidR="00614688" w:rsidRPr="00612266" w:rsidTr="00C31388">
        <w:trPr>
          <w:gridAfter w:val="1"/>
          <w:wAfter w:w="50" w:type="dxa"/>
          <w:trHeight w:val="20"/>
        </w:trPr>
        <w:tc>
          <w:tcPr>
            <w:tcW w:w="16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8"/>
                <w:szCs w:val="18"/>
                <w:shd w:val="pct10" w:color="auto" w:fill="auto"/>
              </w:rPr>
            </w:pP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</w:rPr>
              <w:t>Место нахождения:</w:t>
            </w:r>
          </w:p>
        </w:tc>
        <w:tc>
          <w:tcPr>
            <w:tcW w:w="788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8"/>
                <w:szCs w:val="18"/>
                <w:shd w:val="pct10" w:color="auto" w:fill="auto"/>
              </w:rPr>
            </w:pP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Введите адрес в соответствии с учредительными документами"/>
                  <w:statusText w:type="text" w:val="Введите адрес в соответствии с учредительными документами"/>
                  <w:textInput/>
                </w:ffData>
              </w:fldChar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instrText xml:space="preserve"> FORMTEXT </w:instrText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separate"/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end"/>
            </w:r>
          </w:p>
        </w:tc>
      </w:tr>
      <w:tr w:rsidR="00614688" w:rsidRPr="00612266" w:rsidTr="00C31388">
        <w:trPr>
          <w:gridAfter w:val="8"/>
          <w:wAfter w:w="3169" w:type="dxa"/>
          <w:trHeight w:val="212"/>
        </w:trPr>
        <w:tc>
          <w:tcPr>
            <w:tcW w:w="21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rPr>
                <w:rFonts w:ascii="Tahoma" w:hAnsi="Tahoma" w:cs="Tahoma"/>
                <w:sz w:val="18"/>
                <w:szCs w:val="18"/>
                <w:shd w:val="pct10" w:color="auto" w:fill="auto"/>
              </w:rPr>
            </w:pP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</w:rPr>
              <w:t xml:space="preserve">Данные налогоплательщика: 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rPr>
                <w:rFonts w:ascii="Tahoma" w:hAnsi="Tahoma" w:cs="Tahoma"/>
                <w:sz w:val="18"/>
                <w:szCs w:val="18"/>
                <w:shd w:val="pct10" w:color="auto" w:fill="auto"/>
              </w:rPr>
            </w:pP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</w:rPr>
              <w:t>ИНН: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rPr>
                <w:rFonts w:ascii="Tahoma" w:hAnsi="Tahoma" w:cs="Tahoma"/>
                <w:sz w:val="18"/>
                <w:szCs w:val="18"/>
                <w:shd w:val="pct10" w:color="auto" w:fill="auto"/>
              </w:rPr>
            </w:pP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ИНН"/>
                  <w:statusText w:type="text" w:val="Укажите ИНН"/>
                  <w:textInput/>
                </w:ffData>
              </w:fldChar>
            </w: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</w:rPr>
              <w:instrText xml:space="preserve"> FORMTEXT </w:instrText>
            </w: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</w:rPr>
            </w: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</w:rPr>
              <w:fldChar w:fldCharType="separate"/>
            </w:r>
            <w:r w:rsidRPr="00612266">
              <w:rPr>
                <w:rFonts w:ascii="Tahoma" w:hAnsi="Tahoma" w:cs="Tahoma"/>
                <w:noProof/>
                <w:sz w:val="18"/>
                <w:szCs w:val="18"/>
                <w:shd w:val="pct10" w:color="auto" w:fill="auto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shd w:val="pct10" w:color="auto" w:fill="auto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shd w:val="pct10" w:color="auto" w:fill="auto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shd w:val="pct10" w:color="auto" w:fill="auto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shd w:val="pct10" w:color="auto" w:fill="auto"/>
              </w:rPr>
              <w:t> </w:t>
            </w: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rPr>
                <w:rFonts w:ascii="Tahoma" w:hAnsi="Tahoma" w:cs="Tahoma"/>
                <w:sz w:val="18"/>
                <w:szCs w:val="18"/>
                <w:shd w:val="pct10" w:color="auto" w:fill="auto"/>
              </w:rPr>
            </w:pP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</w:rPr>
              <w:t>КПП: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rPr>
                <w:rFonts w:ascii="Tahoma" w:hAnsi="Tahoma" w:cs="Tahoma"/>
                <w:sz w:val="18"/>
                <w:szCs w:val="18"/>
                <w:shd w:val="pct10" w:color="auto" w:fill="auto"/>
              </w:rPr>
            </w:pP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код причины постановки на учет из свидетельства о присвоении ИНН"/>
                  <w:statusText w:type="text" w:val="Укажите код причины постановки на учет из свидетельства о присвоении ИНН"/>
                  <w:textInput/>
                </w:ffData>
              </w:fldChar>
            </w: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</w:rPr>
              <w:instrText xml:space="preserve"> FORMTEXT </w:instrText>
            </w: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</w:rPr>
            </w: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</w:rPr>
              <w:fldChar w:fldCharType="separate"/>
            </w:r>
            <w:r w:rsidRPr="00612266">
              <w:rPr>
                <w:rFonts w:ascii="Tahoma" w:hAnsi="Tahoma" w:cs="Tahoma"/>
                <w:noProof/>
                <w:sz w:val="18"/>
                <w:szCs w:val="18"/>
                <w:shd w:val="pct10" w:color="auto" w:fill="auto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shd w:val="pct10" w:color="auto" w:fill="auto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shd w:val="pct10" w:color="auto" w:fill="auto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shd w:val="pct10" w:color="auto" w:fill="auto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shd w:val="pct10" w:color="auto" w:fill="auto"/>
              </w:rPr>
              <w:t> </w:t>
            </w: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</w:rPr>
              <w:fldChar w:fldCharType="end"/>
            </w:r>
          </w:p>
        </w:tc>
      </w:tr>
      <w:tr w:rsidR="00614688" w:rsidRPr="00612266" w:rsidTr="00C31388">
        <w:trPr>
          <w:gridAfter w:val="1"/>
          <w:wAfter w:w="50" w:type="dxa"/>
          <w:trHeight w:val="20"/>
        </w:trPr>
        <w:tc>
          <w:tcPr>
            <w:tcW w:w="31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rPr>
                <w:rFonts w:ascii="Tahoma" w:hAnsi="Tahoma" w:cs="Tahoma"/>
                <w:sz w:val="18"/>
                <w:szCs w:val="18"/>
                <w:shd w:val="pct10" w:color="auto" w:fill="auto"/>
              </w:rPr>
            </w:pP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</w:rPr>
              <w:t>Почтовый (фактический) адрес:</w:t>
            </w:r>
          </w:p>
        </w:tc>
        <w:tc>
          <w:tcPr>
            <w:tcW w:w="639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rPr>
                <w:rFonts w:ascii="Tahoma" w:hAnsi="Tahoma" w:cs="Tahoma"/>
                <w:sz w:val="18"/>
                <w:szCs w:val="18"/>
                <w:lang w:val="en-AU"/>
              </w:rPr>
            </w:pP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Введите фактический адрес "/>
                  <w:statusText w:type="text" w:val="Введите фактический адрес "/>
                  <w:textInput/>
                </w:ffData>
              </w:fldChar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instrText xml:space="preserve"> FORMTEXT </w:instrText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separate"/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end"/>
            </w:r>
          </w:p>
        </w:tc>
      </w:tr>
      <w:tr w:rsidR="00614688" w:rsidRPr="00612266" w:rsidTr="00C31388">
        <w:trPr>
          <w:gridAfter w:val="1"/>
          <w:wAfter w:w="50" w:type="dxa"/>
          <w:trHeight w:val="2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612266">
              <w:rPr>
                <w:rFonts w:ascii="Tahoma" w:hAnsi="Tahoma" w:cs="Tahoma"/>
                <w:sz w:val="18"/>
                <w:szCs w:val="18"/>
              </w:rPr>
              <w:t>Телефон:</w:t>
            </w:r>
          </w:p>
        </w:tc>
        <w:tc>
          <w:tcPr>
            <w:tcW w:w="286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61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контактный телефон"/>
                  <w:statusText w:type="text" w:val="Укажите контактный телефон"/>
                  <w:textInput/>
                </w:ffData>
              </w:fldChar>
            </w:r>
            <w:r w:rsidRPr="0061226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12266">
              <w:rPr>
                <w:rFonts w:ascii="Tahoma" w:hAnsi="Tahoma" w:cs="Tahoma"/>
                <w:sz w:val="18"/>
                <w:szCs w:val="18"/>
              </w:rPr>
            </w:r>
            <w:r w:rsidRPr="0061226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116347">
              <w:rPr>
                <w:rFonts w:ascii="Tahoma" w:hAnsi="Tahoma" w:cs="Tahoma"/>
                <w:sz w:val="18"/>
                <w:szCs w:val="18"/>
              </w:rPr>
              <w:t> </w:t>
            </w:r>
            <w:r w:rsidR="00116347">
              <w:rPr>
                <w:rFonts w:ascii="Tahoma" w:hAnsi="Tahoma" w:cs="Tahoma"/>
                <w:sz w:val="18"/>
                <w:szCs w:val="18"/>
              </w:rPr>
              <w:t> </w:t>
            </w:r>
            <w:r w:rsidR="00116347">
              <w:rPr>
                <w:rFonts w:ascii="Tahoma" w:hAnsi="Tahoma" w:cs="Tahoma"/>
                <w:sz w:val="18"/>
                <w:szCs w:val="18"/>
              </w:rPr>
              <w:t> </w:t>
            </w:r>
            <w:r w:rsidR="00116347">
              <w:rPr>
                <w:rFonts w:ascii="Tahoma" w:hAnsi="Tahoma" w:cs="Tahoma"/>
                <w:sz w:val="18"/>
                <w:szCs w:val="18"/>
              </w:rPr>
              <w:t> </w:t>
            </w:r>
            <w:r w:rsidR="00116347">
              <w:rPr>
                <w:rFonts w:ascii="Tahoma" w:hAnsi="Tahoma" w:cs="Tahoma"/>
                <w:sz w:val="18"/>
                <w:szCs w:val="18"/>
              </w:rPr>
              <w:t> </w:t>
            </w:r>
            <w:r w:rsidRPr="0061226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612266">
              <w:rPr>
                <w:rFonts w:ascii="Tahoma" w:hAnsi="Tahoma" w:cs="Tahoma"/>
                <w:sz w:val="18"/>
                <w:szCs w:val="18"/>
              </w:rPr>
              <w:t>Факс:</w:t>
            </w:r>
          </w:p>
        </w:tc>
        <w:tc>
          <w:tcPr>
            <w:tcW w:w="179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61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номер факса"/>
                  <w:statusText w:type="text" w:val="Укажите номер факса"/>
                  <w:textInput/>
                </w:ffData>
              </w:fldChar>
            </w:r>
            <w:r w:rsidRPr="0061226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12266">
              <w:rPr>
                <w:rFonts w:ascii="Tahoma" w:hAnsi="Tahoma" w:cs="Tahoma"/>
                <w:sz w:val="18"/>
                <w:szCs w:val="18"/>
              </w:rPr>
            </w:r>
            <w:r w:rsidRPr="0061226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1226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1226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61226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61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адрес электронной почты "/>
                  <w:statusText w:type="text" w:val="Укажите адрес электронной почты "/>
                  <w:textInput/>
                </w:ffData>
              </w:fldChar>
            </w:r>
            <w:r w:rsidRPr="0061226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12266">
              <w:rPr>
                <w:rFonts w:ascii="Tahoma" w:hAnsi="Tahoma" w:cs="Tahoma"/>
                <w:sz w:val="18"/>
                <w:szCs w:val="18"/>
              </w:rPr>
            </w:r>
            <w:r w:rsidRPr="0061226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1226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1226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14688" w:rsidRPr="00612266" w:rsidTr="00C31388">
        <w:trPr>
          <w:gridAfter w:val="3"/>
          <w:wAfter w:w="2035" w:type="dxa"/>
          <w:trHeight w:val="20"/>
        </w:trPr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612266">
              <w:rPr>
                <w:rFonts w:ascii="Tahoma" w:hAnsi="Tahoma" w:cs="Tahoma"/>
                <w:sz w:val="18"/>
                <w:szCs w:val="18"/>
              </w:rPr>
              <w:t>Корр.счет №:</w:t>
            </w:r>
          </w:p>
        </w:tc>
        <w:tc>
          <w:tcPr>
            <w:tcW w:w="343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61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номер корреспондентского счета Кредитной организации в подразделении расчетной сети Банка России"/>
                  <w:statusText w:type="text" w:val="Укажите номер корреспондентского счета Кредитной организации в подразделении расчетной сети Банка России"/>
                  <w:textInput/>
                </w:ffData>
              </w:fldChar>
            </w:r>
            <w:r w:rsidRPr="0061226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12266">
              <w:rPr>
                <w:rFonts w:ascii="Tahoma" w:hAnsi="Tahoma" w:cs="Tahoma"/>
                <w:sz w:val="18"/>
                <w:szCs w:val="18"/>
              </w:rPr>
            </w:r>
            <w:r w:rsidRPr="0061226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1226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1226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612266">
              <w:rPr>
                <w:rFonts w:ascii="Tahoma" w:hAnsi="Tahoma" w:cs="Tahoma"/>
                <w:sz w:val="18"/>
                <w:szCs w:val="18"/>
              </w:rPr>
              <w:t>БИК: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61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БИК Кредитной организации"/>
                  <w:statusText w:type="text" w:val="Укажите БИК Кредитной организации"/>
                  <w:textInput/>
                </w:ffData>
              </w:fldChar>
            </w:r>
            <w:r w:rsidRPr="0061226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12266">
              <w:rPr>
                <w:rFonts w:ascii="Tahoma" w:hAnsi="Tahoma" w:cs="Tahoma"/>
                <w:sz w:val="18"/>
                <w:szCs w:val="18"/>
              </w:rPr>
            </w:r>
            <w:r w:rsidRPr="0061226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1226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61226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14688" w:rsidRPr="00612266" w:rsidTr="00C31388">
        <w:trPr>
          <w:gridAfter w:val="1"/>
          <w:wAfter w:w="50" w:type="dxa"/>
          <w:trHeight w:val="126"/>
        </w:trPr>
        <w:tc>
          <w:tcPr>
            <w:tcW w:w="22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8"/>
                <w:szCs w:val="18"/>
                <w:shd w:val="pct10" w:color="auto" w:fill="auto"/>
                <w:lang w:val="en-US"/>
              </w:rPr>
            </w:pP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</w:rPr>
              <w:t>Телефоны представителей:</w:t>
            </w:r>
          </w:p>
        </w:tc>
        <w:tc>
          <w:tcPr>
            <w:tcW w:w="299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8"/>
                <w:szCs w:val="18"/>
                <w:shd w:val="pct10" w:color="auto" w:fill="auto"/>
                <w:lang w:val="en-US"/>
              </w:rPr>
            </w:pP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  <w:lang w:val="en-US"/>
              </w:rPr>
              <w:t>Бухгалтер:</w:t>
            </w:r>
          </w:p>
        </w:tc>
        <w:tc>
          <w:tcPr>
            <w:tcW w:w="430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8"/>
                <w:szCs w:val="18"/>
                <w:shd w:val="pct10" w:color="auto" w:fill="auto"/>
                <w:lang w:val="en-US"/>
              </w:rPr>
            </w:pP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Ф.И.О. и контактный телефон бухгалтера Кредитной органзации, ответсвенного за сверку по Договору"/>
                  <w:statusText w:type="text" w:val="Укажите Ф.И.О. и контактный телефон бухгалтера Кредитной органзации, ответсвенного за сверку по Договору"/>
                  <w:textInput/>
                </w:ffData>
              </w:fldChar>
            </w: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  <w:lang w:val="en-US"/>
              </w:rPr>
              <w:instrText xml:space="preserve"> FORMTEXT </w:instrText>
            </w: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  <w:lang w:val="en-US"/>
              </w:rPr>
            </w: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  <w:lang w:val="en-US"/>
              </w:rPr>
              <w:fldChar w:fldCharType="separate"/>
            </w:r>
            <w:r w:rsidRPr="00612266">
              <w:rPr>
                <w:rFonts w:ascii="Tahoma" w:hAnsi="Tahoma" w:cs="Tahoma"/>
                <w:noProof/>
                <w:sz w:val="18"/>
                <w:szCs w:val="18"/>
                <w:shd w:val="pct10" w:color="auto" w:fill="auto"/>
                <w:lang w:val="en-US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shd w:val="pct10" w:color="auto" w:fill="auto"/>
                <w:lang w:val="en-US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shd w:val="pct10" w:color="auto" w:fill="auto"/>
                <w:lang w:val="en-US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shd w:val="pct10" w:color="auto" w:fill="auto"/>
                <w:lang w:val="en-US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shd w:val="pct10" w:color="auto" w:fill="auto"/>
                <w:lang w:val="en-US"/>
              </w:rPr>
              <w:t> </w:t>
            </w: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  <w:lang w:val="en-US"/>
              </w:rPr>
              <w:fldChar w:fldCharType="end"/>
            </w:r>
          </w:p>
        </w:tc>
      </w:tr>
      <w:tr w:rsidR="00614688" w:rsidRPr="00612266" w:rsidTr="00C31388">
        <w:trPr>
          <w:gridAfter w:val="1"/>
          <w:wAfter w:w="50" w:type="dxa"/>
          <w:trHeight w:val="120"/>
        </w:trPr>
        <w:tc>
          <w:tcPr>
            <w:tcW w:w="22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rPr>
                <w:rFonts w:ascii="Tahoma" w:hAnsi="Tahoma" w:cs="Tahoma"/>
                <w:sz w:val="18"/>
                <w:szCs w:val="18"/>
                <w:shd w:val="pct10" w:color="auto" w:fill="auto"/>
              </w:rPr>
            </w:pPr>
          </w:p>
        </w:tc>
        <w:tc>
          <w:tcPr>
            <w:tcW w:w="299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8"/>
                <w:szCs w:val="18"/>
                <w:shd w:val="pct10" w:color="auto" w:fill="auto"/>
              </w:rPr>
            </w:pP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</w:rPr>
              <w:t>Представитель по работе в рамках настоящего Договора:</w:t>
            </w:r>
          </w:p>
        </w:tc>
        <w:tc>
          <w:tcPr>
            <w:tcW w:w="430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8"/>
                <w:szCs w:val="18"/>
                <w:shd w:val="pct10" w:color="auto" w:fill="auto"/>
              </w:rPr>
            </w:pP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Ф.И.О. и контактный телефон  представителя Кредитной организации, ответственного за взаимодействие с Системой"/>
                  <w:statusText w:type="text" w:val="Укажите Ф.И.О. и контактный телефон  представителя Кредитной организации, ответственного за взаимодействие с Системой"/>
                  <w:textInput/>
                </w:ffData>
              </w:fldChar>
            </w: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</w:rPr>
              <w:instrText xml:space="preserve"> FORMTEXT </w:instrText>
            </w: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</w:rPr>
            </w: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</w:rPr>
              <w:fldChar w:fldCharType="separate"/>
            </w:r>
            <w:r w:rsidRPr="00612266">
              <w:rPr>
                <w:rFonts w:ascii="Tahoma" w:hAnsi="Tahoma" w:cs="Tahoma"/>
                <w:noProof/>
                <w:sz w:val="18"/>
                <w:szCs w:val="18"/>
                <w:shd w:val="pct10" w:color="auto" w:fill="auto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shd w:val="pct10" w:color="auto" w:fill="auto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shd w:val="pct10" w:color="auto" w:fill="auto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shd w:val="pct10" w:color="auto" w:fill="auto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shd w:val="pct10" w:color="auto" w:fill="auto"/>
              </w:rPr>
              <w:t> </w:t>
            </w: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</w:rPr>
              <w:fldChar w:fldCharType="end"/>
            </w:r>
          </w:p>
        </w:tc>
      </w:tr>
      <w:tr w:rsidR="00614688" w:rsidRPr="00612266" w:rsidTr="00C31388">
        <w:trPr>
          <w:gridAfter w:val="1"/>
          <w:wAfter w:w="50" w:type="dxa"/>
          <w:trHeight w:val="20"/>
        </w:trPr>
        <w:tc>
          <w:tcPr>
            <w:tcW w:w="341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rPr>
                <w:rFonts w:ascii="Tahoma" w:hAnsi="Tahoma" w:cs="Tahoma"/>
                <w:sz w:val="18"/>
                <w:szCs w:val="18"/>
                <w:shd w:val="pct10" w:color="auto" w:fill="auto"/>
              </w:rPr>
            </w:pP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</w:rPr>
              <w:t xml:space="preserve">Ф.И.О. лица, подписавшего настоящий Договор:  </w:t>
            </w:r>
          </w:p>
        </w:tc>
        <w:tc>
          <w:tcPr>
            <w:tcW w:w="609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rPr>
                <w:rFonts w:ascii="Tahoma" w:hAnsi="Tahoma" w:cs="Tahoma"/>
                <w:sz w:val="18"/>
                <w:szCs w:val="18"/>
                <w:shd w:val="pct10" w:color="auto" w:fill="auto"/>
              </w:rPr>
            </w:pP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Ф.И.О. лица, уполномоченного подписать настоящий договор от имени Кредитной организации на основании Устава или доверенности"/>
                  <w:statusText w:type="text" w:val="Укажите Ф.И.О. лица, уполномоченного подписать настоящий договор от имени Кредитной организации на основании Устава или доверенности"/>
                  <w:textInput/>
                </w:ffData>
              </w:fldChar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instrText xml:space="preserve"> FORMTEXT </w:instrText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separate"/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end"/>
            </w:r>
          </w:p>
        </w:tc>
      </w:tr>
      <w:tr w:rsidR="00614688" w:rsidRPr="00612266" w:rsidTr="00C31388">
        <w:trPr>
          <w:gridAfter w:val="1"/>
          <w:wAfter w:w="50" w:type="dxa"/>
          <w:trHeight w:val="20"/>
        </w:trPr>
        <w:tc>
          <w:tcPr>
            <w:tcW w:w="582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rPr>
                <w:rFonts w:ascii="Tahoma" w:hAnsi="Tahoma" w:cs="Tahoma"/>
                <w:sz w:val="18"/>
                <w:szCs w:val="18"/>
                <w:shd w:val="pct10" w:color="auto" w:fill="auto"/>
              </w:rPr>
            </w:pPr>
            <w:r w:rsidRPr="00612266">
              <w:rPr>
                <w:rFonts w:ascii="Tahoma" w:hAnsi="Tahoma" w:cs="Tahoma"/>
                <w:sz w:val="18"/>
                <w:szCs w:val="18"/>
                <w:shd w:val="pct10" w:color="auto" w:fill="auto"/>
              </w:rPr>
              <w:t xml:space="preserve">Документ, подтверждающий полномочия лица, подписавшего настоящий Договор: 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rPr>
                <w:rFonts w:ascii="Tahoma" w:hAnsi="Tahoma" w:cs="Tahoma"/>
                <w:sz w:val="18"/>
                <w:szCs w:val="18"/>
                <w:shd w:val="pct10" w:color="auto" w:fill="auto"/>
              </w:rPr>
            </w:pP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название и реквизиты документа, подтверждающего полномочия лица, подписавшего Договор от имени Кредитной организации"/>
                  <w:statusText w:type="text" w:val="Укажите название и реквизиты документа, подтверждающего полномочия лица, подписавшего Договор от имени Кредитной организации"/>
                  <w:textInput/>
                </w:ffData>
              </w:fldChar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instrText xml:space="preserve"> FORMTEXT </w:instrText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separate"/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612266">
              <w:rPr>
                <w:rFonts w:ascii="Tahoma" w:hAnsi="Tahoma" w:cs="Tahoma"/>
                <w:sz w:val="18"/>
                <w:szCs w:val="18"/>
                <w:lang w:val="en-AU"/>
              </w:rPr>
              <w:fldChar w:fldCharType="end"/>
            </w:r>
          </w:p>
        </w:tc>
      </w:tr>
      <w:tr w:rsidR="00614688" w:rsidRPr="00612266" w:rsidTr="00C31388">
        <w:trPr>
          <w:gridAfter w:val="1"/>
          <w:wAfter w:w="50" w:type="dxa"/>
          <w:trHeight w:val="20"/>
        </w:trPr>
        <w:tc>
          <w:tcPr>
            <w:tcW w:w="39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rPr>
                <w:rFonts w:ascii="Tahoma" w:hAnsi="Tahoma" w:cs="Tahoma"/>
                <w:sz w:val="18"/>
                <w:szCs w:val="18"/>
                <w:shd w:val="pct10" w:color="auto" w:fill="auto"/>
              </w:rPr>
            </w:pPr>
          </w:p>
        </w:tc>
        <w:tc>
          <w:tcPr>
            <w:tcW w:w="234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rPr>
                <w:rFonts w:ascii="Tahoma" w:hAnsi="Tahoma" w:cs="Tahoma"/>
                <w:sz w:val="18"/>
                <w:szCs w:val="18"/>
                <w:shd w:val="pct10" w:color="auto" w:fill="auto"/>
              </w:rPr>
            </w:pPr>
          </w:p>
        </w:tc>
        <w:tc>
          <w:tcPr>
            <w:tcW w:w="32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88" w:rsidRPr="00612266" w:rsidRDefault="00614688" w:rsidP="00C31388">
            <w:pPr>
              <w:shd w:val="clear" w:color="auto" w:fill="FFFFFF"/>
              <w:rPr>
                <w:rFonts w:ascii="Tahoma" w:hAnsi="Tahoma" w:cs="Tahoma"/>
                <w:sz w:val="18"/>
                <w:szCs w:val="18"/>
                <w:lang w:val="en-AU"/>
              </w:rPr>
            </w:pPr>
          </w:p>
        </w:tc>
      </w:tr>
    </w:tbl>
    <w:p w:rsidR="00614688" w:rsidRDefault="00614688" w:rsidP="00614688">
      <w:pPr>
        <w:shd w:val="clear" w:color="auto" w:fill="FFFFFF"/>
        <w:overflowPunct w:val="0"/>
        <w:autoSpaceDE w:val="0"/>
        <w:autoSpaceDN w:val="0"/>
        <w:adjustRightInd w:val="0"/>
        <w:ind w:firstLine="360"/>
        <w:textAlignment w:val="baseline"/>
        <w:rPr>
          <w:rFonts w:ascii="Tahoma" w:hAnsi="Tahoma" w:cs="Tahoma"/>
          <w:sz w:val="18"/>
          <w:szCs w:val="18"/>
        </w:rPr>
      </w:pPr>
      <w:r w:rsidRPr="00612266">
        <w:rPr>
          <w:rFonts w:ascii="Tahoma" w:hAnsi="Tahoma" w:cs="Tahoma"/>
          <w:sz w:val="18"/>
          <w:szCs w:val="18"/>
        </w:rPr>
        <w:t>6.2. Подписи уполномоченных представителей Сторон:</w:t>
      </w:r>
    </w:p>
    <w:p w:rsidR="008D3E43" w:rsidRDefault="008D3E43" w:rsidP="00614688">
      <w:pPr>
        <w:shd w:val="clear" w:color="auto" w:fill="FFFFFF"/>
        <w:overflowPunct w:val="0"/>
        <w:autoSpaceDE w:val="0"/>
        <w:autoSpaceDN w:val="0"/>
        <w:adjustRightInd w:val="0"/>
        <w:ind w:firstLine="360"/>
        <w:textAlignment w:val="baseline"/>
        <w:rPr>
          <w:rFonts w:ascii="Tahoma" w:hAnsi="Tahoma" w:cs="Tahoma"/>
          <w:sz w:val="18"/>
          <w:szCs w:val="18"/>
        </w:rPr>
      </w:pPr>
    </w:p>
    <w:tbl>
      <w:tblPr>
        <w:tblW w:w="9372" w:type="dxa"/>
        <w:tblInd w:w="10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"/>
        <w:gridCol w:w="9"/>
        <w:gridCol w:w="2901"/>
        <w:gridCol w:w="1059"/>
        <w:gridCol w:w="2001"/>
        <w:gridCol w:w="1414"/>
        <w:gridCol w:w="6"/>
        <w:gridCol w:w="916"/>
      </w:tblGrid>
      <w:tr w:rsidR="008D3E43" w:rsidRPr="00D1164D" w:rsidTr="00A2376B">
        <w:trPr>
          <w:trHeight w:val="20"/>
        </w:trPr>
        <w:tc>
          <w:tcPr>
            <w:tcW w:w="3976" w:type="dxa"/>
            <w:gridSpan w:val="3"/>
            <w:shd w:val="pct5" w:color="auto" w:fill="auto"/>
            <w:vAlign w:val="center"/>
          </w:tcPr>
          <w:p w:rsidR="008D3E43" w:rsidRPr="00D1164D" w:rsidRDefault="008D3E43" w:rsidP="00A2376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D1164D">
              <w:rPr>
                <w:rFonts w:ascii="Tahoma" w:hAnsi="Tahoma" w:cs="Tahoma"/>
                <w:b/>
                <w:sz w:val="18"/>
                <w:szCs w:val="18"/>
              </w:rPr>
              <w:t>КРЕДИТНАЯ ОРГАНИЗАЦИЯ</w:t>
            </w:r>
          </w:p>
        </w:tc>
        <w:tc>
          <w:tcPr>
            <w:tcW w:w="3060" w:type="dxa"/>
            <w:gridSpan w:val="2"/>
            <w:shd w:val="pct5" w:color="auto" w:fill="auto"/>
            <w:vAlign w:val="center"/>
          </w:tcPr>
          <w:p w:rsidR="008D3E43" w:rsidRPr="00D1164D" w:rsidRDefault="008D3E43" w:rsidP="00A2376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D1164D">
              <w:rPr>
                <w:rFonts w:ascii="Tahoma" w:hAnsi="Tahoma" w:cs="Tahoma"/>
                <w:b/>
                <w:sz w:val="18"/>
                <w:szCs w:val="18"/>
                <w:shd w:val="pct10" w:color="auto" w:fill="auto"/>
              </w:rPr>
              <w:t>Оператор</w:t>
            </w:r>
          </w:p>
        </w:tc>
        <w:tc>
          <w:tcPr>
            <w:tcW w:w="2336" w:type="dxa"/>
            <w:gridSpan w:val="3"/>
            <w:shd w:val="pct5" w:color="auto" w:fill="auto"/>
            <w:vAlign w:val="center"/>
          </w:tcPr>
          <w:p w:rsidR="008D3E43" w:rsidRPr="00D1164D" w:rsidRDefault="008D3E43" w:rsidP="00A2376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D3E43" w:rsidRPr="00D1164D" w:rsidTr="00A2376B">
        <w:trPr>
          <w:trHeight w:val="20"/>
        </w:trPr>
        <w:tc>
          <w:tcPr>
            <w:tcW w:w="3976" w:type="dxa"/>
            <w:gridSpan w:val="3"/>
            <w:shd w:val="clear" w:color="auto" w:fill="auto"/>
            <w:vAlign w:val="center"/>
          </w:tcPr>
          <w:p w:rsidR="008D3E43" w:rsidRPr="00D1164D" w:rsidRDefault="008D3E43" w:rsidP="00A2376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полное наименование в соответствии с учредительными документами"/>
                  <w:statusText w:type="text" w:val="Укажите полное наименование в соответствии с учредительными документами"/>
                  <w:textInput>
                    <w:format w:val="Первая прописная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en-AU"/>
              </w:rPr>
            </w:r>
            <w:r>
              <w:rPr>
                <w:rFonts w:ascii="Tahoma" w:hAnsi="Tahoma" w:cs="Tahoma"/>
                <w:sz w:val="18"/>
                <w:szCs w:val="18"/>
                <w:lang w:val="en-AU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en-AU"/>
              </w:rPr>
              <w:fldChar w:fldCharType="end"/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8D3E43" w:rsidRPr="00D1164D" w:rsidRDefault="008D3E43" w:rsidP="00A2376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D1164D">
              <w:rPr>
                <w:rFonts w:ascii="Tahoma" w:hAnsi="Tahoma" w:cs="Tahoma"/>
                <w:sz w:val="18"/>
                <w:szCs w:val="18"/>
              </w:rPr>
              <w:t xml:space="preserve"> КИВИ Банк (АО)</w:t>
            </w:r>
          </w:p>
        </w:tc>
        <w:tc>
          <w:tcPr>
            <w:tcW w:w="2336" w:type="dxa"/>
            <w:gridSpan w:val="3"/>
            <w:shd w:val="clear" w:color="auto" w:fill="auto"/>
            <w:vAlign w:val="center"/>
          </w:tcPr>
          <w:p w:rsidR="008D3E43" w:rsidRPr="00D1164D" w:rsidRDefault="008D3E43" w:rsidP="00A2376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3E43" w:rsidRPr="00D1164D" w:rsidTr="00A2376B">
        <w:trPr>
          <w:trHeight w:val="20"/>
        </w:trPr>
        <w:tc>
          <w:tcPr>
            <w:tcW w:w="3976" w:type="dxa"/>
            <w:gridSpan w:val="3"/>
            <w:shd w:val="clear" w:color="auto" w:fill="auto"/>
            <w:vAlign w:val="center"/>
          </w:tcPr>
          <w:p w:rsidR="008D3E43" w:rsidRPr="00D1164D" w:rsidRDefault="008D3E43" w:rsidP="00A2376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D1164D">
              <w:rPr>
                <w:rFonts w:ascii="Tahoma" w:hAnsi="Tahoma" w:cs="Tahoma"/>
                <w:sz w:val="18"/>
                <w:szCs w:val="18"/>
              </w:rPr>
              <w:t>Уполномоченный представитель:</w:t>
            </w:r>
            <w:r w:rsidRPr="00D1164D">
              <w:rPr>
                <w:rFonts w:ascii="Tahoma" w:hAnsi="Tahoma" w:cs="Tahoma"/>
                <w:sz w:val="18"/>
                <w:szCs w:val="18"/>
              </w:rPr>
              <w:br/>
              <w:t xml:space="preserve"> </w:t>
            </w:r>
            <w:r w:rsidRPr="00D1164D">
              <w:rPr>
                <w:rFonts w:ascii="Tahoma" w:hAnsi="Tahoma" w:cs="Tahoma"/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фамилию, И.О. персоны"/>
                  <w:statusText w:type="text" w:val="Укажите фамилию, И.О. персоны"/>
                  <w:textInput/>
                </w:ffData>
              </w:fldChar>
            </w:r>
            <w:r w:rsidRPr="00D1164D">
              <w:rPr>
                <w:rFonts w:ascii="Tahoma" w:hAnsi="Tahoma" w:cs="Tahoma"/>
                <w:sz w:val="18"/>
                <w:szCs w:val="18"/>
                <w:lang w:val="en-AU"/>
              </w:rPr>
              <w:instrText xml:space="preserve"> FORMTEXT </w:instrText>
            </w:r>
            <w:r w:rsidRPr="00D1164D">
              <w:rPr>
                <w:rFonts w:ascii="Tahoma" w:hAnsi="Tahoma" w:cs="Tahoma"/>
                <w:sz w:val="18"/>
                <w:szCs w:val="18"/>
                <w:lang w:val="en-AU"/>
              </w:rPr>
            </w:r>
            <w:r w:rsidRPr="00D1164D">
              <w:rPr>
                <w:rFonts w:ascii="Tahoma" w:hAnsi="Tahoma" w:cs="Tahoma"/>
                <w:sz w:val="18"/>
                <w:szCs w:val="18"/>
                <w:lang w:val="en-AU"/>
              </w:rPr>
              <w:fldChar w:fldCharType="separate"/>
            </w:r>
            <w:r w:rsidRPr="00D1164D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D1164D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D1164D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D1164D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D1164D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D1164D">
              <w:rPr>
                <w:rFonts w:ascii="Tahoma" w:hAnsi="Tahoma" w:cs="Tahoma"/>
                <w:sz w:val="18"/>
                <w:szCs w:val="18"/>
                <w:lang w:val="en-AU"/>
              </w:rPr>
              <w:fldChar w:fldCharType="end"/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8D3E43" w:rsidRPr="00D1164D" w:rsidRDefault="008D3E43" w:rsidP="00A2376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D1164D">
              <w:rPr>
                <w:rFonts w:ascii="Tahoma" w:hAnsi="Tahoma" w:cs="Tahoma"/>
                <w:sz w:val="18"/>
                <w:szCs w:val="18"/>
              </w:rPr>
              <w:t>Уполномоченный представитель:</w:t>
            </w:r>
            <w:r w:rsidRPr="00D1164D">
              <w:rPr>
                <w:rFonts w:ascii="Tahoma" w:hAnsi="Tahoma" w:cs="Tahoma"/>
                <w:sz w:val="18"/>
                <w:szCs w:val="18"/>
              </w:rPr>
              <w:br/>
              <w:t xml:space="preserve"> </w:t>
            </w:r>
            <w:r w:rsidRPr="00D1164D">
              <w:rPr>
                <w:rFonts w:ascii="Tahoma" w:hAnsi="Tahoma" w:cs="Tahoma"/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фамилию, И.О. персоны"/>
                  <w:statusText w:type="text" w:val="Укажите фамилию, И.О. персоны"/>
                  <w:textInput/>
                </w:ffData>
              </w:fldChar>
            </w:r>
            <w:r w:rsidRPr="00D1164D">
              <w:rPr>
                <w:rFonts w:ascii="Tahoma" w:hAnsi="Tahoma" w:cs="Tahoma"/>
                <w:sz w:val="18"/>
                <w:szCs w:val="18"/>
                <w:lang w:val="en-AU"/>
              </w:rPr>
              <w:instrText xml:space="preserve"> FORMTEXT </w:instrText>
            </w:r>
            <w:r w:rsidRPr="00D1164D">
              <w:rPr>
                <w:rFonts w:ascii="Tahoma" w:hAnsi="Tahoma" w:cs="Tahoma"/>
                <w:sz w:val="18"/>
                <w:szCs w:val="18"/>
                <w:lang w:val="en-AU"/>
              </w:rPr>
            </w:r>
            <w:r w:rsidRPr="00D1164D">
              <w:rPr>
                <w:rFonts w:ascii="Tahoma" w:hAnsi="Tahoma" w:cs="Tahoma"/>
                <w:sz w:val="18"/>
                <w:szCs w:val="18"/>
                <w:lang w:val="en-AU"/>
              </w:rPr>
              <w:fldChar w:fldCharType="separate"/>
            </w:r>
            <w:r w:rsidRPr="00D1164D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D1164D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D1164D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D1164D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D1164D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 </w:t>
            </w:r>
            <w:r w:rsidRPr="00D1164D">
              <w:rPr>
                <w:rFonts w:ascii="Tahoma" w:hAnsi="Tahoma" w:cs="Tahoma"/>
                <w:sz w:val="18"/>
                <w:szCs w:val="18"/>
                <w:lang w:val="en-AU"/>
              </w:rPr>
              <w:fldChar w:fldCharType="end"/>
            </w:r>
          </w:p>
        </w:tc>
        <w:tc>
          <w:tcPr>
            <w:tcW w:w="2336" w:type="dxa"/>
            <w:gridSpan w:val="3"/>
            <w:shd w:val="clear" w:color="auto" w:fill="auto"/>
            <w:vAlign w:val="center"/>
          </w:tcPr>
          <w:p w:rsidR="008D3E43" w:rsidRPr="00D1164D" w:rsidRDefault="008D3E43" w:rsidP="00A2376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3E43" w:rsidRPr="00D1164D" w:rsidTr="00A2376B">
        <w:trPr>
          <w:trHeight w:val="20"/>
        </w:trPr>
        <w:tc>
          <w:tcPr>
            <w:tcW w:w="1066" w:type="dxa"/>
            <w:shd w:val="clear" w:color="auto" w:fill="auto"/>
            <w:vAlign w:val="center"/>
          </w:tcPr>
          <w:p w:rsidR="008D3E43" w:rsidRPr="00D1164D" w:rsidRDefault="008D3E43" w:rsidP="00A2376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D1164D">
              <w:rPr>
                <w:rFonts w:ascii="Tahoma" w:hAnsi="Tahoma" w:cs="Tahoma"/>
                <w:sz w:val="18"/>
                <w:szCs w:val="18"/>
              </w:rPr>
              <w:t xml:space="preserve">Подпись: </w:t>
            </w:r>
          </w:p>
        </w:tc>
        <w:tc>
          <w:tcPr>
            <w:tcW w:w="2910" w:type="dxa"/>
            <w:gridSpan w:val="2"/>
            <w:shd w:val="clear" w:color="auto" w:fill="auto"/>
            <w:vAlign w:val="center"/>
          </w:tcPr>
          <w:p w:rsidR="008D3E43" w:rsidRPr="00D1164D" w:rsidRDefault="008D3E43" w:rsidP="00A2376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D3E43" w:rsidRPr="00D1164D" w:rsidRDefault="008D3E43" w:rsidP="00A2376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D1164D">
              <w:rPr>
                <w:rFonts w:ascii="Tahoma" w:hAnsi="Tahoma" w:cs="Tahoma"/>
                <w:sz w:val="18"/>
                <w:szCs w:val="18"/>
              </w:rPr>
              <w:t xml:space="preserve">Подпись:  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D3E43" w:rsidRPr="00D1164D" w:rsidRDefault="008D3E43" w:rsidP="00A2376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8D3E43" w:rsidRPr="00D1164D" w:rsidRDefault="008D3E43" w:rsidP="00A2376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8D3E43" w:rsidRPr="00D1164D" w:rsidRDefault="008D3E43" w:rsidP="00A2376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3E43" w:rsidRPr="00D1164D" w:rsidTr="00A2376B">
        <w:trPr>
          <w:trHeight w:val="63"/>
        </w:trPr>
        <w:tc>
          <w:tcPr>
            <w:tcW w:w="1075" w:type="dxa"/>
            <w:gridSpan w:val="2"/>
            <w:shd w:val="clear" w:color="auto" w:fill="auto"/>
            <w:vAlign w:val="center"/>
          </w:tcPr>
          <w:p w:rsidR="008D3E43" w:rsidRPr="00D1164D" w:rsidRDefault="008D3E43" w:rsidP="00A2376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i/>
                <w:sz w:val="18"/>
                <w:szCs w:val="18"/>
              </w:rPr>
            </w:pPr>
            <w:r w:rsidRPr="00D1164D">
              <w:rPr>
                <w:rFonts w:ascii="Tahoma" w:hAnsi="Tahoma" w:cs="Tahoma"/>
                <w:i/>
                <w:sz w:val="18"/>
                <w:szCs w:val="18"/>
              </w:rPr>
              <w:t>м.п.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8D3E43" w:rsidRPr="00D1164D" w:rsidRDefault="008D3E43" w:rsidP="00A2376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D3E43" w:rsidRPr="00D1164D" w:rsidRDefault="008D3E43" w:rsidP="00A2376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i/>
                <w:sz w:val="18"/>
                <w:szCs w:val="18"/>
              </w:rPr>
            </w:pPr>
            <w:r w:rsidRPr="00D1164D">
              <w:rPr>
                <w:rFonts w:ascii="Tahoma" w:hAnsi="Tahoma" w:cs="Tahoma"/>
                <w:i/>
                <w:sz w:val="18"/>
                <w:szCs w:val="18"/>
              </w:rPr>
              <w:t>м.п.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D3E43" w:rsidRPr="00D1164D" w:rsidRDefault="008D3E43" w:rsidP="00A2376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8D3E43" w:rsidRPr="00D1164D" w:rsidRDefault="008D3E43" w:rsidP="00A2376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D3E43" w:rsidRPr="00D1164D" w:rsidRDefault="008D3E43" w:rsidP="00A2376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:rsidR="008D3E43" w:rsidRDefault="008D3E43" w:rsidP="00614688">
      <w:pPr>
        <w:shd w:val="clear" w:color="auto" w:fill="FFFFFF"/>
        <w:overflowPunct w:val="0"/>
        <w:autoSpaceDE w:val="0"/>
        <w:autoSpaceDN w:val="0"/>
        <w:adjustRightInd w:val="0"/>
        <w:ind w:firstLine="360"/>
        <w:textAlignment w:val="baseline"/>
        <w:rPr>
          <w:rFonts w:ascii="Tahoma" w:hAnsi="Tahoma" w:cs="Tahoma"/>
          <w:sz w:val="18"/>
          <w:szCs w:val="18"/>
        </w:rPr>
      </w:pPr>
    </w:p>
    <w:sectPr w:rsidR="008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GGPqHik8rXknziM2G/OuFo0hyoTZPoVjAMU5bDxqLq+bD3SbqQDHLpao+lX8pHYiAXTlcIJA5WEyAIfoczVsw==" w:salt="p+4BpXscU72CfKFTCKK1E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688"/>
    <w:rsid w:val="00116347"/>
    <w:rsid w:val="002D6157"/>
    <w:rsid w:val="00614688"/>
    <w:rsid w:val="008D3E43"/>
    <w:rsid w:val="00D400AD"/>
    <w:rsid w:val="00DC2813"/>
    <w:rsid w:val="00D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1A3A"/>
  <w15:chartTrackingRefBased/>
  <w15:docId w15:val="{126E19F4-400B-43AE-9E9A-1D94FFC8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4688"/>
    <w:rPr>
      <w:color w:val="00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p.qiwi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QIWI.COM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Мареева Татьяна Викторовна</dc:creator>
  <cp:keywords/>
  <dc:description/>
  <cp:lastModifiedBy>Бурцева Анна Александровна</cp:lastModifiedBy>
  <cp:revision>5</cp:revision>
  <dcterms:created xsi:type="dcterms:W3CDTF">2020-03-31T10:59:00Z</dcterms:created>
  <dcterms:modified xsi:type="dcterms:W3CDTF">2020-03-31T11:29:00Z</dcterms:modified>
</cp:coreProperties>
</file>